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D2" w:rsidRDefault="00D809D2" w:rsidP="004A777F">
      <w:pPr>
        <w:jc w:val="center"/>
        <w:rPr>
          <w:rFonts w:ascii="黑体" w:eastAsia="黑体" w:hAnsi="黑体"/>
          <w:b/>
          <w:sz w:val="32"/>
          <w:szCs w:val="28"/>
        </w:rPr>
      </w:pPr>
      <w:r>
        <w:rPr>
          <w:rFonts w:ascii="黑体" w:eastAsia="黑体" w:hAnsi="黑体" w:hint="eastAsia"/>
          <w:b/>
          <w:sz w:val="32"/>
          <w:szCs w:val="28"/>
        </w:rPr>
        <w:t>青岛市</w:t>
      </w:r>
      <w:r>
        <w:rPr>
          <w:rFonts w:ascii="黑体" w:eastAsia="黑体" w:hAnsi="黑体"/>
          <w:b/>
          <w:sz w:val="32"/>
          <w:szCs w:val="28"/>
        </w:rPr>
        <w:t>妇女儿童医院</w:t>
      </w:r>
      <w:r w:rsidR="00A33578">
        <w:rPr>
          <w:rFonts w:ascii="黑体" w:eastAsia="黑体" w:hAnsi="黑体" w:hint="eastAsia"/>
          <w:b/>
          <w:sz w:val="32"/>
          <w:szCs w:val="28"/>
        </w:rPr>
        <w:t>医疗</w:t>
      </w:r>
      <w:r w:rsidR="00A33578">
        <w:rPr>
          <w:rFonts w:ascii="黑体" w:eastAsia="黑体" w:hAnsi="黑体"/>
          <w:b/>
          <w:sz w:val="32"/>
          <w:szCs w:val="28"/>
        </w:rPr>
        <w:t>器械临床试验</w:t>
      </w:r>
    </w:p>
    <w:p w:rsidR="00AC3412" w:rsidRPr="00FD60DC" w:rsidRDefault="005B2365" w:rsidP="004A777F">
      <w:pPr>
        <w:tabs>
          <w:tab w:val="center" w:pos="4513"/>
          <w:tab w:val="left" w:pos="6425"/>
        </w:tabs>
        <w:spacing w:afterLines="50" w:after="156"/>
        <w:jc w:val="left"/>
        <w:rPr>
          <w:rFonts w:ascii="Times New Roman" w:eastAsia="宋体" w:hAnsi="Times New Roman"/>
          <w:b/>
          <w:szCs w:val="28"/>
        </w:rPr>
      </w:pPr>
      <w:r>
        <w:rPr>
          <w:rFonts w:ascii="黑体" w:eastAsia="黑体" w:hAnsi="黑体"/>
          <w:b/>
          <w:sz w:val="32"/>
          <w:szCs w:val="28"/>
        </w:rPr>
        <w:tab/>
      </w:r>
      <w:r w:rsidR="00B8318A" w:rsidRPr="00FD60DC">
        <w:rPr>
          <w:rFonts w:ascii="黑体" w:eastAsia="黑体" w:hAnsi="黑体" w:hint="eastAsia"/>
          <w:b/>
          <w:sz w:val="32"/>
          <w:szCs w:val="28"/>
        </w:rPr>
        <w:t>立项资料目录</w:t>
      </w:r>
    </w:p>
    <w:tbl>
      <w:tblPr>
        <w:tblStyle w:val="a7"/>
        <w:tblW w:w="9916" w:type="dxa"/>
        <w:jc w:val="center"/>
        <w:tblLook w:val="04A0" w:firstRow="1" w:lastRow="0" w:firstColumn="1" w:lastColumn="0" w:noHBand="0" w:noVBand="1"/>
      </w:tblPr>
      <w:tblGrid>
        <w:gridCol w:w="560"/>
        <w:gridCol w:w="6689"/>
        <w:gridCol w:w="1843"/>
        <w:gridCol w:w="824"/>
      </w:tblGrid>
      <w:tr w:rsidR="002239F5" w:rsidRPr="00B51690" w:rsidTr="005B2365">
        <w:trPr>
          <w:trHeight w:val="624"/>
          <w:tblHeader/>
          <w:jc w:val="center"/>
        </w:trPr>
        <w:tc>
          <w:tcPr>
            <w:tcW w:w="560" w:type="dxa"/>
            <w:shd w:val="clear" w:color="auto" w:fill="D9D9D9" w:themeFill="background1" w:themeFillShade="D9"/>
            <w:vAlign w:val="center"/>
          </w:tcPr>
          <w:p w:rsidR="002239F5" w:rsidRPr="00D96EB5" w:rsidRDefault="002239F5" w:rsidP="002239F5">
            <w:pPr>
              <w:jc w:val="center"/>
              <w:rPr>
                <w:rFonts w:ascii="Times New Roman" w:eastAsia="宋体" w:hAnsi="Times New Roman"/>
                <w:b/>
                <w:sz w:val="22"/>
              </w:rPr>
            </w:pPr>
            <w:r w:rsidRPr="00D96EB5">
              <w:rPr>
                <w:rFonts w:ascii="Times New Roman" w:eastAsia="宋体" w:hAnsi="Times New Roman" w:hint="eastAsia"/>
                <w:b/>
                <w:sz w:val="22"/>
              </w:rPr>
              <w:t>序号</w:t>
            </w:r>
          </w:p>
        </w:tc>
        <w:tc>
          <w:tcPr>
            <w:tcW w:w="6689" w:type="dxa"/>
            <w:shd w:val="clear" w:color="auto" w:fill="D9D9D9" w:themeFill="background1" w:themeFillShade="D9"/>
            <w:vAlign w:val="center"/>
          </w:tcPr>
          <w:p w:rsidR="002239F5" w:rsidRPr="00D96EB5" w:rsidRDefault="002239F5" w:rsidP="002239F5">
            <w:pPr>
              <w:jc w:val="center"/>
              <w:rPr>
                <w:rFonts w:ascii="Times New Roman" w:eastAsia="宋体" w:hAnsi="Times New Roman"/>
                <w:b/>
                <w:sz w:val="22"/>
              </w:rPr>
            </w:pPr>
            <w:r w:rsidRPr="00D96EB5">
              <w:rPr>
                <w:rFonts w:ascii="Times New Roman" w:eastAsia="宋体" w:hAnsi="Times New Roman" w:hint="eastAsia"/>
                <w:b/>
                <w:sz w:val="22"/>
              </w:rPr>
              <w:t>资料名称</w:t>
            </w:r>
          </w:p>
        </w:tc>
        <w:tc>
          <w:tcPr>
            <w:tcW w:w="1843" w:type="dxa"/>
            <w:shd w:val="clear" w:color="auto" w:fill="D9D9D9" w:themeFill="background1" w:themeFillShade="D9"/>
            <w:vAlign w:val="center"/>
          </w:tcPr>
          <w:p w:rsidR="002239F5" w:rsidRPr="00D96EB5" w:rsidRDefault="002239F5" w:rsidP="002239F5">
            <w:pPr>
              <w:jc w:val="center"/>
              <w:rPr>
                <w:rFonts w:ascii="Times New Roman" w:eastAsia="宋体" w:hAnsi="Times New Roman"/>
                <w:b/>
                <w:sz w:val="22"/>
              </w:rPr>
            </w:pPr>
            <w:r w:rsidRPr="00D96EB5">
              <w:rPr>
                <w:rFonts w:ascii="Times New Roman" w:eastAsia="宋体" w:hAnsi="Times New Roman" w:hint="eastAsia"/>
                <w:b/>
                <w:sz w:val="22"/>
              </w:rPr>
              <w:t>版本号</w:t>
            </w:r>
          </w:p>
          <w:p w:rsidR="002239F5" w:rsidRPr="00D96EB5" w:rsidRDefault="002239F5" w:rsidP="002239F5">
            <w:pPr>
              <w:jc w:val="center"/>
              <w:rPr>
                <w:rFonts w:ascii="Times New Roman" w:eastAsia="宋体" w:hAnsi="Times New Roman"/>
                <w:b/>
                <w:sz w:val="22"/>
              </w:rPr>
            </w:pPr>
            <w:r w:rsidRPr="00D96EB5">
              <w:rPr>
                <w:rFonts w:ascii="Times New Roman" w:eastAsia="宋体" w:hAnsi="Times New Roman" w:hint="eastAsia"/>
                <w:b/>
                <w:sz w:val="22"/>
              </w:rPr>
              <w:t>版本</w:t>
            </w:r>
            <w:r w:rsidRPr="00D96EB5">
              <w:rPr>
                <w:rFonts w:ascii="Times New Roman" w:eastAsia="宋体" w:hAnsi="Times New Roman"/>
                <w:b/>
                <w:sz w:val="22"/>
              </w:rPr>
              <w:t>日期</w:t>
            </w:r>
          </w:p>
        </w:tc>
        <w:tc>
          <w:tcPr>
            <w:tcW w:w="824" w:type="dxa"/>
            <w:shd w:val="clear" w:color="auto" w:fill="D9D9D9" w:themeFill="background1" w:themeFillShade="D9"/>
            <w:vAlign w:val="center"/>
          </w:tcPr>
          <w:p w:rsidR="002239F5" w:rsidRPr="00D96EB5" w:rsidRDefault="002239F5" w:rsidP="002239F5">
            <w:pPr>
              <w:jc w:val="center"/>
              <w:rPr>
                <w:rFonts w:ascii="Times New Roman" w:eastAsia="宋体" w:hAnsi="Times New Roman"/>
                <w:b/>
                <w:sz w:val="22"/>
              </w:rPr>
            </w:pPr>
            <w:r w:rsidRPr="00D96EB5">
              <w:rPr>
                <w:rFonts w:ascii="Times New Roman" w:eastAsia="宋体" w:hAnsi="Times New Roman" w:hint="eastAsia"/>
                <w:b/>
                <w:sz w:val="22"/>
              </w:rPr>
              <w:t>备注</w:t>
            </w: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r w:rsidRPr="00B51690">
              <w:rPr>
                <w:rFonts w:ascii="Times New Roman" w:eastAsia="宋体" w:hAnsi="Times New Roman" w:hint="eastAsia"/>
                <w:b/>
              </w:rPr>
              <w:t>1</w:t>
            </w:r>
          </w:p>
        </w:tc>
        <w:tc>
          <w:tcPr>
            <w:tcW w:w="6689" w:type="dxa"/>
            <w:vAlign w:val="center"/>
          </w:tcPr>
          <w:p w:rsidR="002239F5" w:rsidRPr="00B51690" w:rsidRDefault="0048536D" w:rsidP="002239F5">
            <w:pPr>
              <w:rPr>
                <w:rFonts w:ascii="Times New Roman" w:eastAsia="宋体" w:hAnsi="Times New Roman"/>
                <w:b/>
              </w:rPr>
            </w:pPr>
            <w:r>
              <w:rPr>
                <w:rFonts w:ascii="Times New Roman" w:eastAsia="宋体" w:hAnsi="Times New Roman" w:hint="eastAsia"/>
                <w:b/>
              </w:rPr>
              <w:t>医疗</w:t>
            </w:r>
            <w:r>
              <w:rPr>
                <w:rFonts w:ascii="Times New Roman" w:eastAsia="宋体" w:hAnsi="Times New Roman"/>
                <w:b/>
              </w:rPr>
              <w:t>器械临床试验申请表</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48536D" w:rsidRPr="00B51690" w:rsidTr="00750E03">
        <w:trPr>
          <w:trHeight w:val="624"/>
          <w:jc w:val="center"/>
        </w:trPr>
        <w:tc>
          <w:tcPr>
            <w:tcW w:w="560" w:type="dxa"/>
            <w:vAlign w:val="center"/>
          </w:tcPr>
          <w:p w:rsidR="0048536D" w:rsidRPr="00B51690" w:rsidRDefault="0048536D" w:rsidP="002239F5">
            <w:pPr>
              <w:jc w:val="center"/>
              <w:rPr>
                <w:rFonts w:ascii="Times New Roman" w:eastAsia="宋体" w:hAnsi="Times New Roman"/>
                <w:b/>
              </w:rPr>
            </w:pPr>
            <w:r>
              <w:rPr>
                <w:rFonts w:ascii="Times New Roman" w:eastAsia="宋体" w:hAnsi="Times New Roman" w:hint="eastAsia"/>
                <w:b/>
              </w:rPr>
              <w:t>2</w:t>
            </w:r>
          </w:p>
        </w:tc>
        <w:tc>
          <w:tcPr>
            <w:tcW w:w="6689" w:type="dxa"/>
            <w:vAlign w:val="center"/>
          </w:tcPr>
          <w:p w:rsidR="0048536D" w:rsidRPr="003D617C" w:rsidRDefault="0048536D" w:rsidP="002239F5">
            <w:pPr>
              <w:rPr>
                <w:rFonts w:ascii="Times New Roman" w:eastAsia="宋体" w:hAnsi="Times New Roman"/>
                <w:b/>
              </w:rPr>
            </w:pPr>
            <w:r w:rsidRPr="003D617C">
              <w:rPr>
                <w:rFonts w:ascii="Times New Roman" w:eastAsia="宋体" w:hAnsi="Times New Roman" w:hint="eastAsia"/>
                <w:b/>
              </w:rPr>
              <w:t>申办者或</w:t>
            </w:r>
            <w:r w:rsidRPr="003D617C">
              <w:rPr>
                <w:rFonts w:ascii="Times New Roman" w:eastAsia="宋体" w:hAnsi="Times New Roman" w:hint="eastAsia"/>
                <w:b/>
              </w:rPr>
              <w:t>CRO</w:t>
            </w:r>
            <w:r w:rsidRPr="003D617C">
              <w:rPr>
                <w:rFonts w:ascii="Times New Roman" w:eastAsia="宋体" w:hAnsi="Times New Roman" w:hint="eastAsia"/>
                <w:b/>
              </w:rPr>
              <w:t>委托临床试验机构进行临床试验的委托函</w:t>
            </w:r>
          </w:p>
        </w:tc>
        <w:tc>
          <w:tcPr>
            <w:tcW w:w="1843" w:type="dxa"/>
            <w:vAlign w:val="center"/>
          </w:tcPr>
          <w:p w:rsidR="0048536D" w:rsidRPr="00B51690" w:rsidRDefault="0048536D" w:rsidP="002239F5">
            <w:pPr>
              <w:rPr>
                <w:rFonts w:ascii="Times New Roman" w:eastAsia="宋体" w:hAnsi="Times New Roman"/>
                <w:b/>
              </w:rPr>
            </w:pPr>
          </w:p>
        </w:tc>
        <w:tc>
          <w:tcPr>
            <w:tcW w:w="824" w:type="dxa"/>
            <w:vAlign w:val="center"/>
          </w:tcPr>
          <w:p w:rsidR="0048536D" w:rsidRPr="00B51690" w:rsidRDefault="0048536D" w:rsidP="002239F5">
            <w:pPr>
              <w:rPr>
                <w:rFonts w:ascii="Times New Roman" w:eastAsia="宋体" w:hAnsi="Times New Roman"/>
                <w:b/>
              </w:rPr>
            </w:pPr>
          </w:p>
        </w:tc>
      </w:tr>
      <w:tr w:rsidR="002239F5" w:rsidRPr="00B51690" w:rsidTr="00750E03">
        <w:trPr>
          <w:trHeight w:val="680"/>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3</w:t>
            </w:r>
          </w:p>
        </w:tc>
        <w:tc>
          <w:tcPr>
            <w:tcW w:w="6689" w:type="dxa"/>
            <w:vAlign w:val="center"/>
          </w:tcPr>
          <w:p w:rsidR="002239F5" w:rsidRPr="00B51690" w:rsidRDefault="003D617C" w:rsidP="002239F5">
            <w:pPr>
              <w:rPr>
                <w:rFonts w:ascii="Times New Roman" w:eastAsia="宋体" w:hAnsi="Times New Roman"/>
                <w:b/>
              </w:rPr>
            </w:pPr>
            <w:r w:rsidRPr="003D617C">
              <w:rPr>
                <w:rFonts w:ascii="Times New Roman" w:eastAsia="宋体" w:hAnsi="Times New Roman" w:hint="eastAsia"/>
                <w:b/>
              </w:rPr>
              <w:t>NMPA</w:t>
            </w:r>
            <w:r w:rsidRPr="003D617C">
              <w:rPr>
                <w:rFonts w:ascii="Times New Roman" w:eastAsia="宋体" w:hAnsi="Times New Roman" w:hint="eastAsia"/>
                <w:b/>
              </w:rPr>
              <w:t>审批证明或备案证明</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4</w:t>
            </w:r>
          </w:p>
        </w:tc>
        <w:tc>
          <w:tcPr>
            <w:tcW w:w="6689" w:type="dxa"/>
            <w:vAlign w:val="center"/>
          </w:tcPr>
          <w:p w:rsidR="002239F5" w:rsidRPr="00B51690" w:rsidRDefault="003D617C" w:rsidP="002239F5">
            <w:pPr>
              <w:rPr>
                <w:rFonts w:ascii="Times New Roman" w:eastAsia="宋体" w:hAnsi="Times New Roman"/>
                <w:b/>
              </w:rPr>
            </w:pPr>
            <w:r>
              <w:rPr>
                <w:rFonts w:ascii="Times New Roman" w:eastAsia="宋体" w:hAnsi="Times New Roman" w:hint="eastAsia"/>
                <w:b/>
              </w:rPr>
              <w:t>申办者的资质证明文件（营业执照、生产许可证等</w:t>
            </w:r>
            <w:r w:rsidRPr="003D617C">
              <w:rPr>
                <w:rFonts w:ascii="Times New Roman" w:eastAsia="宋体" w:hAnsi="Times New Roman" w:hint="eastAsia"/>
                <w:b/>
              </w:rPr>
              <w:t>）</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5</w:t>
            </w:r>
          </w:p>
        </w:tc>
        <w:tc>
          <w:tcPr>
            <w:tcW w:w="6689" w:type="dxa"/>
            <w:vAlign w:val="center"/>
          </w:tcPr>
          <w:p w:rsidR="002239F5" w:rsidRPr="00B51690" w:rsidRDefault="00A85C01" w:rsidP="00A85C01">
            <w:pPr>
              <w:rPr>
                <w:rFonts w:ascii="Times New Roman" w:eastAsia="宋体" w:hAnsi="Times New Roman"/>
                <w:b/>
              </w:rPr>
            </w:pPr>
            <w:r w:rsidRPr="00A85C01">
              <w:rPr>
                <w:rFonts w:ascii="Times New Roman" w:eastAsia="宋体" w:hAnsi="Times New Roman" w:hint="eastAsia"/>
                <w:b/>
              </w:rPr>
              <w:t>申办者委托</w:t>
            </w:r>
            <w:r w:rsidRPr="00A85C01">
              <w:rPr>
                <w:rFonts w:ascii="Times New Roman" w:eastAsia="宋体" w:hAnsi="Times New Roman" w:hint="eastAsia"/>
                <w:b/>
              </w:rPr>
              <w:t>CRO</w:t>
            </w:r>
            <w:r w:rsidRPr="00A85C01">
              <w:rPr>
                <w:rFonts w:ascii="Times New Roman" w:eastAsia="宋体" w:hAnsi="Times New Roman" w:hint="eastAsia"/>
                <w:b/>
              </w:rPr>
              <w:t>的委托函及</w:t>
            </w:r>
            <w:r w:rsidRPr="00A85C01">
              <w:rPr>
                <w:rFonts w:ascii="Times New Roman" w:eastAsia="宋体" w:hAnsi="Times New Roman" w:hint="eastAsia"/>
                <w:b/>
              </w:rPr>
              <w:t>CRO</w:t>
            </w:r>
            <w:r w:rsidRPr="00A85C01">
              <w:rPr>
                <w:rFonts w:ascii="Times New Roman" w:eastAsia="宋体" w:hAnsi="Times New Roman" w:hint="eastAsia"/>
                <w:b/>
              </w:rPr>
              <w:t>营业执照</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6</w:t>
            </w:r>
          </w:p>
        </w:tc>
        <w:tc>
          <w:tcPr>
            <w:tcW w:w="6689" w:type="dxa"/>
            <w:vAlign w:val="center"/>
          </w:tcPr>
          <w:p w:rsidR="002239F5" w:rsidRPr="00B51690" w:rsidRDefault="007E5BE8" w:rsidP="007E5BE8">
            <w:pPr>
              <w:rPr>
                <w:rFonts w:ascii="Times New Roman" w:eastAsia="宋体" w:hAnsi="Times New Roman"/>
                <w:b/>
              </w:rPr>
            </w:pPr>
            <w:r w:rsidRPr="007E5BE8">
              <w:rPr>
                <w:rFonts w:ascii="Times New Roman" w:eastAsia="宋体" w:hAnsi="Times New Roman" w:hint="eastAsia"/>
                <w:b/>
              </w:rPr>
              <w:t>中心实验室或第三方实验室委托函、资质证明文件及室间质评证书</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7</w:t>
            </w:r>
          </w:p>
        </w:tc>
        <w:tc>
          <w:tcPr>
            <w:tcW w:w="6689" w:type="dxa"/>
            <w:vAlign w:val="center"/>
          </w:tcPr>
          <w:p w:rsidR="002239F5" w:rsidRPr="00B51690" w:rsidRDefault="00AD0BDB" w:rsidP="002239F5">
            <w:pPr>
              <w:rPr>
                <w:rFonts w:ascii="Times New Roman" w:eastAsia="宋体" w:hAnsi="Times New Roman"/>
                <w:b/>
              </w:rPr>
            </w:pPr>
            <w:r w:rsidRPr="00AD0BDB">
              <w:rPr>
                <w:rFonts w:ascii="Times New Roman" w:eastAsia="宋体" w:hAnsi="Times New Roman" w:hint="eastAsia"/>
                <w:b/>
              </w:rPr>
              <w:t>监查员委托函、简历及资质</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80"/>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8</w:t>
            </w:r>
          </w:p>
        </w:tc>
        <w:tc>
          <w:tcPr>
            <w:tcW w:w="6689" w:type="dxa"/>
            <w:vAlign w:val="center"/>
          </w:tcPr>
          <w:p w:rsidR="002239F5" w:rsidRPr="00B51690" w:rsidRDefault="00AD0BDB" w:rsidP="002239F5">
            <w:pPr>
              <w:rPr>
                <w:rFonts w:ascii="Times New Roman" w:eastAsia="宋体" w:hAnsi="Times New Roman"/>
                <w:b/>
              </w:rPr>
            </w:pPr>
            <w:r w:rsidRPr="00AD0BDB">
              <w:rPr>
                <w:rFonts w:ascii="Times New Roman" w:eastAsia="宋体" w:hAnsi="Times New Roman" w:hint="eastAsia"/>
                <w:b/>
              </w:rPr>
              <w:t>申办者</w:t>
            </w:r>
            <w:r w:rsidRPr="00AD0BDB">
              <w:rPr>
                <w:rFonts w:ascii="Times New Roman" w:eastAsia="宋体" w:hAnsi="Times New Roman" w:hint="eastAsia"/>
                <w:b/>
              </w:rPr>
              <w:t>/CRO</w:t>
            </w:r>
            <w:r w:rsidRPr="00AD0BDB">
              <w:rPr>
                <w:rFonts w:ascii="Times New Roman" w:eastAsia="宋体" w:hAnsi="Times New Roman" w:hint="eastAsia"/>
                <w:b/>
              </w:rPr>
              <w:t>委托</w:t>
            </w:r>
            <w:r w:rsidRPr="00AD0BDB">
              <w:rPr>
                <w:rFonts w:ascii="Times New Roman" w:eastAsia="宋体" w:hAnsi="Times New Roman" w:hint="eastAsia"/>
                <w:b/>
              </w:rPr>
              <w:t>SMO</w:t>
            </w:r>
            <w:r w:rsidRPr="00AD0BDB">
              <w:rPr>
                <w:rFonts w:ascii="Times New Roman" w:eastAsia="宋体" w:hAnsi="Times New Roman" w:hint="eastAsia"/>
                <w:b/>
              </w:rPr>
              <w:t>的委托函及</w:t>
            </w:r>
            <w:r w:rsidRPr="00AD0BDB">
              <w:rPr>
                <w:rFonts w:ascii="Times New Roman" w:eastAsia="宋体" w:hAnsi="Times New Roman" w:hint="eastAsia"/>
                <w:b/>
              </w:rPr>
              <w:t>SMO</w:t>
            </w:r>
            <w:r w:rsidRPr="00AD0BDB">
              <w:rPr>
                <w:rFonts w:ascii="Times New Roman" w:eastAsia="宋体" w:hAnsi="Times New Roman" w:hint="eastAsia"/>
                <w:b/>
              </w:rPr>
              <w:t>的营业执照</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9</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申办者、</w:t>
            </w:r>
            <w:r w:rsidRPr="000D3465">
              <w:rPr>
                <w:rFonts w:ascii="Times New Roman" w:eastAsia="宋体" w:hAnsi="Times New Roman" w:hint="eastAsia"/>
                <w:b/>
              </w:rPr>
              <w:t>CRO</w:t>
            </w:r>
            <w:r w:rsidRPr="000D3465">
              <w:rPr>
                <w:rFonts w:ascii="Times New Roman" w:eastAsia="宋体" w:hAnsi="Times New Roman" w:hint="eastAsia"/>
                <w:b/>
              </w:rPr>
              <w:t>、统计单位等试验参加单位信息表</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10</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我国人类遗传资源采集、保藏、利用、对外提供的既往审批</w:t>
            </w:r>
            <w:r w:rsidRPr="000D3465">
              <w:rPr>
                <w:rFonts w:ascii="Times New Roman" w:eastAsia="宋体" w:hAnsi="Times New Roman" w:hint="eastAsia"/>
                <w:b/>
              </w:rPr>
              <w:t>/</w:t>
            </w:r>
            <w:r w:rsidRPr="000D3465">
              <w:rPr>
                <w:rFonts w:ascii="Times New Roman" w:eastAsia="宋体" w:hAnsi="Times New Roman" w:hint="eastAsia"/>
                <w:b/>
              </w:rPr>
              <w:t>备案材料（申请书、受理文件、批件、备案证明等）</w:t>
            </w:r>
          </w:p>
        </w:tc>
        <w:tc>
          <w:tcPr>
            <w:tcW w:w="1843" w:type="dxa"/>
          </w:tcPr>
          <w:p w:rsidR="002239F5" w:rsidRPr="00B51690" w:rsidRDefault="002239F5" w:rsidP="002239F5">
            <w:pPr>
              <w:rPr>
                <w:rFonts w:ascii="Times New Roman" w:eastAsia="宋体" w:hAnsi="Times New Roman"/>
                <w:b/>
                <w:color w:val="FF0000"/>
              </w:rPr>
            </w:pPr>
          </w:p>
        </w:tc>
        <w:tc>
          <w:tcPr>
            <w:tcW w:w="824" w:type="dxa"/>
            <w:vAlign w:val="center"/>
          </w:tcPr>
          <w:p w:rsidR="002239F5" w:rsidRPr="00B51690" w:rsidRDefault="002239F5" w:rsidP="002239F5">
            <w:pPr>
              <w:rPr>
                <w:rFonts w:ascii="Times New Roman" w:eastAsia="宋体" w:hAnsi="Times New Roman"/>
                <w:b/>
                <w:color w:val="FF0000"/>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11</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组长单位的伦理批件和成员表</w:t>
            </w:r>
          </w:p>
        </w:tc>
        <w:tc>
          <w:tcPr>
            <w:tcW w:w="1843" w:type="dxa"/>
          </w:tcPr>
          <w:p w:rsidR="002239F5" w:rsidRPr="00B51690" w:rsidRDefault="002239F5" w:rsidP="002239F5">
            <w:pPr>
              <w:rPr>
                <w:b/>
              </w:rPr>
            </w:pPr>
          </w:p>
        </w:tc>
        <w:tc>
          <w:tcPr>
            <w:tcW w:w="824" w:type="dxa"/>
            <w:vAlign w:val="center"/>
          </w:tcPr>
          <w:p w:rsidR="002239F5" w:rsidRPr="00B51690" w:rsidRDefault="002239F5" w:rsidP="002239F5">
            <w:pPr>
              <w:rPr>
                <w:rFonts w:ascii="Times New Roman" w:eastAsia="宋体" w:hAnsi="Times New Roman"/>
                <w:b/>
                <w:color w:val="FF0000"/>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12</w:t>
            </w:r>
          </w:p>
        </w:tc>
        <w:tc>
          <w:tcPr>
            <w:tcW w:w="6689" w:type="dxa"/>
            <w:vAlign w:val="center"/>
          </w:tcPr>
          <w:p w:rsidR="002239F5" w:rsidRPr="00B51690" w:rsidRDefault="000D3465" w:rsidP="002239F5">
            <w:pPr>
              <w:rPr>
                <w:rFonts w:ascii="Times New Roman" w:eastAsia="宋体" w:hAnsi="Times New Roman"/>
                <w:b/>
              </w:rPr>
            </w:pPr>
            <w:r>
              <w:rPr>
                <w:rFonts w:ascii="Times New Roman" w:eastAsia="宋体" w:hAnsi="Times New Roman" w:hint="eastAsia"/>
                <w:b/>
              </w:rPr>
              <w:t>研究者手册（版本号，</w:t>
            </w:r>
            <w:r w:rsidRPr="000D3465">
              <w:rPr>
                <w:rFonts w:ascii="Times New Roman" w:eastAsia="宋体" w:hAnsi="Times New Roman" w:hint="eastAsia"/>
                <w:b/>
              </w:rPr>
              <w:t>日期）</w:t>
            </w:r>
          </w:p>
        </w:tc>
        <w:tc>
          <w:tcPr>
            <w:tcW w:w="1843" w:type="dxa"/>
            <w:vAlign w:val="center"/>
          </w:tcPr>
          <w:p w:rsidR="002239F5" w:rsidRPr="00B51690" w:rsidRDefault="002239F5" w:rsidP="002239F5">
            <w:pPr>
              <w:rPr>
                <w:rFonts w:ascii="Times New Roman" w:eastAsia="宋体" w:hAnsi="Times New Roman"/>
                <w:b/>
                <w:color w:val="FF0000"/>
              </w:rPr>
            </w:pPr>
            <w:r w:rsidRPr="00B51690">
              <w:rPr>
                <w:rFonts w:ascii="Times New Roman" w:eastAsia="宋体" w:hAnsi="Times New Roman" w:hint="eastAsia"/>
                <w:b/>
                <w:color w:val="FF0000"/>
              </w:rPr>
              <w:t>V</w:t>
            </w:r>
            <w:r>
              <w:rPr>
                <w:rFonts w:ascii="Times New Roman" w:eastAsia="宋体" w:hAnsi="Times New Roman"/>
                <w:b/>
                <w:color w:val="FF0000"/>
              </w:rPr>
              <w:t>-</w:t>
            </w:r>
            <w:r w:rsidRPr="00B51690">
              <w:rPr>
                <w:rFonts w:ascii="Times New Roman" w:eastAsia="宋体" w:hAnsi="Times New Roman" w:hint="eastAsia"/>
                <w:b/>
                <w:color w:val="FF0000"/>
              </w:rPr>
              <w:t>1.0</w:t>
            </w:r>
          </w:p>
          <w:p w:rsidR="002239F5" w:rsidRPr="00B51690" w:rsidRDefault="002239F5" w:rsidP="002239F5">
            <w:pPr>
              <w:rPr>
                <w:rFonts w:ascii="Times New Roman" w:eastAsia="宋体" w:hAnsi="Times New Roman"/>
                <w:b/>
                <w:color w:val="FF0000"/>
              </w:rPr>
            </w:pPr>
            <w:r w:rsidRPr="00B51690">
              <w:rPr>
                <w:rFonts w:ascii="Times New Roman" w:eastAsia="宋体" w:hAnsi="Times New Roman"/>
                <w:b/>
                <w:color w:val="FF0000"/>
              </w:rPr>
              <w:t>2021</w:t>
            </w:r>
            <w:r w:rsidRPr="00B51690">
              <w:rPr>
                <w:rFonts w:ascii="Times New Roman" w:eastAsia="宋体" w:hAnsi="Times New Roman" w:hint="eastAsia"/>
                <w:b/>
                <w:color w:val="FF0000"/>
              </w:rPr>
              <w:t>年</w:t>
            </w:r>
            <w:r w:rsidRPr="00B51690">
              <w:rPr>
                <w:rFonts w:ascii="Times New Roman" w:eastAsia="宋体" w:hAnsi="Times New Roman" w:hint="eastAsia"/>
                <w:b/>
                <w:color w:val="FF0000"/>
              </w:rPr>
              <w:t>2</w:t>
            </w:r>
            <w:r w:rsidRPr="00B51690">
              <w:rPr>
                <w:rFonts w:ascii="Times New Roman" w:eastAsia="宋体" w:hAnsi="Times New Roman" w:hint="eastAsia"/>
                <w:b/>
                <w:color w:val="FF0000"/>
              </w:rPr>
              <w:t>月</w:t>
            </w:r>
            <w:r w:rsidRPr="00B51690">
              <w:rPr>
                <w:rFonts w:ascii="Times New Roman" w:eastAsia="宋体" w:hAnsi="Times New Roman" w:hint="eastAsia"/>
                <w:b/>
                <w:color w:val="FF0000"/>
              </w:rPr>
              <w:t>10</w:t>
            </w:r>
            <w:r w:rsidRPr="00B51690">
              <w:rPr>
                <w:rFonts w:ascii="Times New Roman" w:eastAsia="宋体" w:hAnsi="Times New Roman" w:hint="eastAsia"/>
                <w:b/>
                <w:color w:val="FF0000"/>
              </w:rPr>
              <w:t>日</w:t>
            </w:r>
          </w:p>
        </w:tc>
        <w:tc>
          <w:tcPr>
            <w:tcW w:w="824" w:type="dxa"/>
            <w:vAlign w:val="center"/>
          </w:tcPr>
          <w:p w:rsidR="002239F5" w:rsidRPr="00B51690" w:rsidRDefault="002239F5" w:rsidP="002239F5">
            <w:pPr>
              <w:rPr>
                <w:rFonts w:ascii="Times New Roman" w:eastAsia="宋体" w:hAnsi="Times New Roman"/>
                <w:b/>
                <w:color w:val="FF0000"/>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13</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试验方案</w:t>
            </w:r>
            <w:r w:rsidR="00433A59">
              <w:rPr>
                <w:rFonts w:ascii="Times New Roman" w:eastAsia="宋体" w:hAnsi="Times New Roman" w:hint="eastAsia"/>
                <w:b/>
              </w:rPr>
              <w:t>（版本号，</w:t>
            </w:r>
            <w:r w:rsidR="002239F5" w:rsidRPr="00B51690">
              <w:rPr>
                <w:rFonts w:ascii="Times New Roman" w:eastAsia="宋体" w:hAnsi="Times New Roman" w:hint="eastAsia"/>
                <w:b/>
              </w:rPr>
              <w:t>日期）</w:t>
            </w:r>
          </w:p>
        </w:tc>
        <w:tc>
          <w:tcPr>
            <w:tcW w:w="1843" w:type="dxa"/>
            <w:vAlign w:val="center"/>
          </w:tcPr>
          <w:p w:rsidR="002239F5" w:rsidRPr="00B51690" w:rsidRDefault="002239F5" w:rsidP="002239F5">
            <w:pPr>
              <w:rPr>
                <w:rFonts w:ascii="Times New Roman" w:eastAsia="宋体" w:hAnsi="Times New Roman"/>
                <w:b/>
                <w:color w:val="FF0000"/>
              </w:rPr>
            </w:pPr>
            <w:r w:rsidRPr="00B51690">
              <w:rPr>
                <w:rFonts w:ascii="Times New Roman" w:eastAsia="宋体" w:hAnsi="Times New Roman" w:hint="eastAsia"/>
                <w:b/>
                <w:color w:val="FF0000"/>
              </w:rPr>
              <w:t>V</w:t>
            </w:r>
            <w:r>
              <w:rPr>
                <w:rFonts w:ascii="Times New Roman" w:eastAsia="宋体" w:hAnsi="Times New Roman"/>
                <w:b/>
                <w:color w:val="FF0000"/>
              </w:rPr>
              <w:t>-</w:t>
            </w:r>
            <w:r w:rsidRPr="00B51690">
              <w:rPr>
                <w:rFonts w:ascii="Times New Roman" w:eastAsia="宋体" w:hAnsi="Times New Roman" w:hint="eastAsia"/>
                <w:b/>
                <w:color w:val="FF0000"/>
              </w:rPr>
              <w:t>1.0</w:t>
            </w:r>
          </w:p>
          <w:p w:rsidR="002239F5" w:rsidRPr="00B51690" w:rsidRDefault="002239F5" w:rsidP="002239F5">
            <w:pPr>
              <w:rPr>
                <w:rFonts w:ascii="Times New Roman" w:eastAsia="宋体" w:hAnsi="Times New Roman"/>
                <w:b/>
                <w:color w:val="FF0000"/>
              </w:rPr>
            </w:pPr>
            <w:r w:rsidRPr="00B51690">
              <w:rPr>
                <w:rFonts w:ascii="Times New Roman" w:eastAsia="宋体" w:hAnsi="Times New Roman"/>
                <w:b/>
                <w:color w:val="FF0000"/>
              </w:rPr>
              <w:t>2021</w:t>
            </w:r>
            <w:r w:rsidRPr="00B51690">
              <w:rPr>
                <w:rFonts w:ascii="Times New Roman" w:eastAsia="宋体" w:hAnsi="Times New Roman" w:hint="eastAsia"/>
                <w:b/>
                <w:color w:val="FF0000"/>
              </w:rPr>
              <w:t>年</w:t>
            </w:r>
            <w:r w:rsidRPr="00B51690">
              <w:rPr>
                <w:rFonts w:ascii="Times New Roman" w:eastAsia="宋体" w:hAnsi="Times New Roman" w:hint="eastAsia"/>
                <w:b/>
                <w:color w:val="FF0000"/>
              </w:rPr>
              <w:t>2</w:t>
            </w:r>
            <w:r w:rsidRPr="00B51690">
              <w:rPr>
                <w:rFonts w:ascii="Times New Roman" w:eastAsia="宋体" w:hAnsi="Times New Roman" w:hint="eastAsia"/>
                <w:b/>
                <w:color w:val="FF0000"/>
              </w:rPr>
              <w:t>月</w:t>
            </w:r>
            <w:r w:rsidRPr="00B51690">
              <w:rPr>
                <w:rFonts w:ascii="Times New Roman" w:eastAsia="宋体" w:hAnsi="Times New Roman" w:hint="eastAsia"/>
                <w:b/>
                <w:color w:val="FF0000"/>
              </w:rPr>
              <w:t>10</w:t>
            </w:r>
            <w:r w:rsidRPr="00B51690">
              <w:rPr>
                <w:rFonts w:ascii="Times New Roman" w:eastAsia="宋体" w:hAnsi="Times New Roman" w:hint="eastAsia"/>
                <w:b/>
                <w:color w:val="FF0000"/>
              </w:rPr>
              <w:t>日</w:t>
            </w:r>
          </w:p>
        </w:tc>
        <w:tc>
          <w:tcPr>
            <w:tcW w:w="824" w:type="dxa"/>
            <w:vAlign w:val="center"/>
          </w:tcPr>
          <w:p w:rsidR="002239F5" w:rsidRPr="00B51690" w:rsidRDefault="002239F5" w:rsidP="002239F5">
            <w:pPr>
              <w:rPr>
                <w:rFonts w:ascii="Times New Roman" w:eastAsia="宋体" w:hAnsi="Times New Roman"/>
                <w:b/>
                <w:color w:val="FF0000"/>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14</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病例报告表（或电子病例报告表或</w:t>
            </w:r>
            <w:r w:rsidRPr="000D3465">
              <w:rPr>
                <w:rFonts w:ascii="Times New Roman" w:eastAsia="宋体" w:hAnsi="Times New Roman" w:hint="eastAsia"/>
                <w:b/>
              </w:rPr>
              <w:t>EDC</w:t>
            </w:r>
            <w:r w:rsidRPr="000D3465">
              <w:rPr>
                <w:rFonts w:ascii="Times New Roman" w:eastAsia="宋体" w:hAnsi="Times New Roman" w:hint="eastAsia"/>
                <w:b/>
              </w:rPr>
              <w:t>）样表</w:t>
            </w:r>
            <w:r w:rsidR="00433A59">
              <w:rPr>
                <w:rFonts w:ascii="Times New Roman" w:eastAsia="宋体" w:hAnsi="Times New Roman" w:hint="eastAsia"/>
                <w:b/>
              </w:rPr>
              <w:t>（版本号，</w:t>
            </w:r>
            <w:r w:rsidR="002239F5" w:rsidRPr="00B51690">
              <w:rPr>
                <w:rFonts w:ascii="Times New Roman" w:eastAsia="宋体" w:hAnsi="Times New Roman" w:hint="eastAsia"/>
                <w:b/>
              </w:rPr>
              <w:t>日期）</w:t>
            </w:r>
          </w:p>
        </w:tc>
        <w:tc>
          <w:tcPr>
            <w:tcW w:w="1843" w:type="dxa"/>
            <w:vAlign w:val="center"/>
          </w:tcPr>
          <w:p w:rsidR="002239F5" w:rsidRPr="00B51690" w:rsidRDefault="002239F5" w:rsidP="002239F5">
            <w:pPr>
              <w:rPr>
                <w:rFonts w:ascii="Times New Roman" w:eastAsia="宋体" w:hAnsi="Times New Roman"/>
                <w:b/>
                <w:color w:val="FF0000"/>
              </w:rPr>
            </w:pPr>
            <w:r w:rsidRPr="00B51690">
              <w:rPr>
                <w:rFonts w:ascii="Times New Roman" w:eastAsia="宋体" w:hAnsi="Times New Roman" w:hint="eastAsia"/>
                <w:b/>
                <w:color w:val="FF0000"/>
              </w:rPr>
              <w:t>V</w:t>
            </w:r>
            <w:r>
              <w:rPr>
                <w:rFonts w:ascii="Times New Roman" w:eastAsia="宋体" w:hAnsi="Times New Roman"/>
                <w:b/>
                <w:color w:val="FF0000"/>
              </w:rPr>
              <w:t>-</w:t>
            </w:r>
            <w:r w:rsidRPr="00B51690">
              <w:rPr>
                <w:rFonts w:ascii="Times New Roman" w:eastAsia="宋体" w:hAnsi="Times New Roman" w:hint="eastAsia"/>
                <w:b/>
                <w:color w:val="FF0000"/>
              </w:rPr>
              <w:t>1.0</w:t>
            </w:r>
          </w:p>
          <w:p w:rsidR="002239F5" w:rsidRPr="00B51690" w:rsidRDefault="002239F5" w:rsidP="002239F5">
            <w:pPr>
              <w:rPr>
                <w:rFonts w:ascii="Times New Roman" w:eastAsia="宋体" w:hAnsi="Times New Roman"/>
                <w:b/>
                <w:color w:val="FF0000"/>
              </w:rPr>
            </w:pPr>
            <w:r w:rsidRPr="00B51690">
              <w:rPr>
                <w:rFonts w:ascii="Times New Roman" w:eastAsia="宋体" w:hAnsi="Times New Roman"/>
                <w:b/>
                <w:color w:val="FF0000"/>
              </w:rPr>
              <w:t>2021</w:t>
            </w:r>
            <w:r w:rsidRPr="00B51690">
              <w:rPr>
                <w:rFonts w:ascii="Times New Roman" w:eastAsia="宋体" w:hAnsi="Times New Roman" w:hint="eastAsia"/>
                <w:b/>
                <w:color w:val="FF0000"/>
              </w:rPr>
              <w:t>年</w:t>
            </w:r>
            <w:r w:rsidRPr="00B51690">
              <w:rPr>
                <w:rFonts w:ascii="Times New Roman" w:eastAsia="宋体" w:hAnsi="Times New Roman" w:hint="eastAsia"/>
                <w:b/>
                <w:color w:val="FF0000"/>
              </w:rPr>
              <w:t>2</w:t>
            </w:r>
            <w:r w:rsidRPr="00B51690">
              <w:rPr>
                <w:rFonts w:ascii="Times New Roman" w:eastAsia="宋体" w:hAnsi="Times New Roman" w:hint="eastAsia"/>
                <w:b/>
                <w:color w:val="FF0000"/>
              </w:rPr>
              <w:t>月</w:t>
            </w:r>
            <w:r w:rsidRPr="00B51690">
              <w:rPr>
                <w:rFonts w:ascii="Times New Roman" w:eastAsia="宋体" w:hAnsi="Times New Roman" w:hint="eastAsia"/>
                <w:b/>
                <w:color w:val="FF0000"/>
              </w:rPr>
              <w:t>10</w:t>
            </w:r>
            <w:r w:rsidRPr="00B51690">
              <w:rPr>
                <w:rFonts w:ascii="Times New Roman" w:eastAsia="宋体" w:hAnsi="Times New Roman" w:hint="eastAsia"/>
                <w:b/>
                <w:color w:val="FF0000"/>
              </w:rPr>
              <w:t>日</w:t>
            </w:r>
          </w:p>
        </w:tc>
        <w:tc>
          <w:tcPr>
            <w:tcW w:w="824" w:type="dxa"/>
            <w:vAlign w:val="center"/>
          </w:tcPr>
          <w:p w:rsidR="002239F5" w:rsidRPr="00B51690" w:rsidRDefault="002239F5" w:rsidP="002239F5">
            <w:pPr>
              <w:rPr>
                <w:rFonts w:ascii="Times New Roman" w:eastAsia="宋体" w:hAnsi="Times New Roman"/>
                <w:b/>
                <w:color w:val="FF0000"/>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15</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研究病历样表</w:t>
            </w:r>
            <w:r w:rsidR="00433A59">
              <w:rPr>
                <w:rFonts w:ascii="Times New Roman" w:eastAsia="宋体" w:hAnsi="Times New Roman" w:hint="eastAsia"/>
                <w:b/>
              </w:rPr>
              <w:t>（版本号，</w:t>
            </w:r>
            <w:r w:rsidRPr="00B51690">
              <w:rPr>
                <w:rFonts w:ascii="Times New Roman" w:eastAsia="宋体" w:hAnsi="Times New Roman" w:hint="eastAsia"/>
                <w:b/>
              </w:rPr>
              <w:t>日期）</w:t>
            </w:r>
          </w:p>
        </w:tc>
        <w:tc>
          <w:tcPr>
            <w:tcW w:w="1843" w:type="dxa"/>
            <w:vAlign w:val="center"/>
          </w:tcPr>
          <w:p w:rsidR="002239F5" w:rsidRPr="00B51690" w:rsidRDefault="002239F5" w:rsidP="002239F5">
            <w:pPr>
              <w:rPr>
                <w:rFonts w:ascii="Times New Roman" w:eastAsia="宋体" w:hAnsi="Times New Roman"/>
                <w:b/>
                <w:color w:val="FF0000"/>
              </w:rPr>
            </w:pPr>
            <w:r w:rsidRPr="00B51690">
              <w:rPr>
                <w:rFonts w:ascii="Times New Roman" w:eastAsia="宋体" w:hAnsi="Times New Roman" w:hint="eastAsia"/>
                <w:b/>
                <w:color w:val="FF0000"/>
              </w:rPr>
              <w:t>V</w:t>
            </w:r>
            <w:r>
              <w:rPr>
                <w:rFonts w:ascii="Times New Roman" w:eastAsia="宋体" w:hAnsi="Times New Roman"/>
                <w:b/>
                <w:color w:val="FF0000"/>
              </w:rPr>
              <w:t>-</w:t>
            </w:r>
            <w:r w:rsidRPr="00B51690">
              <w:rPr>
                <w:rFonts w:ascii="Times New Roman" w:eastAsia="宋体" w:hAnsi="Times New Roman" w:hint="eastAsia"/>
                <w:b/>
                <w:color w:val="FF0000"/>
              </w:rPr>
              <w:t>1.0</w:t>
            </w:r>
          </w:p>
          <w:p w:rsidR="002239F5" w:rsidRPr="00B51690" w:rsidRDefault="002239F5" w:rsidP="002239F5">
            <w:pPr>
              <w:rPr>
                <w:rFonts w:ascii="Times New Roman" w:eastAsia="宋体" w:hAnsi="Times New Roman"/>
                <w:b/>
                <w:color w:val="FF0000"/>
              </w:rPr>
            </w:pPr>
            <w:r w:rsidRPr="00B51690">
              <w:rPr>
                <w:rFonts w:ascii="Times New Roman" w:eastAsia="宋体" w:hAnsi="Times New Roman"/>
                <w:b/>
                <w:color w:val="FF0000"/>
              </w:rPr>
              <w:t>2021</w:t>
            </w:r>
            <w:r w:rsidRPr="00B51690">
              <w:rPr>
                <w:rFonts w:ascii="Times New Roman" w:eastAsia="宋体" w:hAnsi="Times New Roman" w:hint="eastAsia"/>
                <w:b/>
                <w:color w:val="FF0000"/>
              </w:rPr>
              <w:t>年</w:t>
            </w:r>
            <w:r w:rsidRPr="00B51690">
              <w:rPr>
                <w:rFonts w:ascii="Times New Roman" w:eastAsia="宋体" w:hAnsi="Times New Roman" w:hint="eastAsia"/>
                <w:b/>
                <w:color w:val="FF0000"/>
              </w:rPr>
              <w:t>2</w:t>
            </w:r>
            <w:r w:rsidRPr="00B51690">
              <w:rPr>
                <w:rFonts w:ascii="Times New Roman" w:eastAsia="宋体" w:hAnsi="Times New Roman" w:hint="eastAsia"/>
                <w:b/>
                <w:color w:val="FF0000"/>
              </w:rPr>
              <w:t>月</w:t>
            </w:r>
            <w:r w:rsidRPr="00B51690">
              <w:rPr>
                <w:rFonts w:ascii="Times New Roman" w:eastAsia="宋体" w:hAnsi="Times New Roman" w:hint="eastAsia"/>
                <w:b/>
                <w:color w:val="FF0000"/>
              </w:rPr>
              <w:t>10</w:t>
            </w:r>
            <w:r w:rsidRPr="00B51690">
              <w:rPr>
                <w:rFonts w:ascii="Times New Roman" w:eastAsia="宋体" w:hAnsi="Times New Roman" w:hint="eastAsia"/>
                <w:b/>
                <w:color w:val="FF0000"/>
              </w:rPr>
              <w:t>日</w:t>
            </w:r>
          </w:p>
        </w:tc>
        <w:tc>
          <w:tcPr>
            <w:tcW w:w="824" w:type="dxa"/>
            <w:vAlign w:val="center"/>
          </w:tcPr>
          <w:p w:rsidR="002239F5" w:rsidRPr="00B51690" w:rsidRDefault="002239F5" w:rsidP="002239F5">
            <w:pPr>
              <w:rPr>
                <w:rFonts w:ascii="Times New Roman" w:eastAsia="宋体" w:hAnsi="Times New Roman"/>
                <w:b/>
                <w:color w:val="FF0000"/>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16</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知情同意书</w:t>
            </w:r>
            <w:r w:rsidR="00433A59">
              <w:rPr>
                <w:rFonts w:ascii="Times New Roman" w:eastAsia="宋体" w:hAnsi="Times New Roman" w:hint="eastAsia"/>
                <w:b/>
              </w:rPr>
              <w:t>（版本号，</w:t>
            </w:r>
            <w:r w:rsidRPr="00B51690">
              <w:rPr>
                <w:rFonts w:ascii="Times New Roman" w:eastAsia="宋体" w:hAnsi="Times New Roman" w:hint="eastAsia"/>
                <w:b/>
              </w:rPr>
              <w:t>日期）</w:t>
            </w:r>
          </w:p>
        </w:tc>
        <w:tc>
          <w:tcPr>
            <w:tcW w:w="1843" w:type="dxa"/>
            <w:vAlign w:val="center"/>
          </w:tcPr>
          <w:p w:rsidR="00227E71" w:rsidRPr="00B51690" w:rsidRDefault="00227E71" w:rsidP="00227E71">
            <w:pPr>
              <w:rPr>
                <w:rFonts w:ascii="Times New Roman" w:eastAsia="宋体" w:hAnsi="Times New Roman"/>
                <w:b/>
                <w:color w:val="FF0000"/>
              </w:rPr>
            </w:pPr>
            <w:r w:rsidRPr="00B51690">
              <w:rPr>
                <w:rFonts w:ascii="Times New Roman" w:eastAsia="宋体" w:hAnsi="Times New Roman" w:hint="eastAsia"/>
                <w:b/>
                <w:color w:val="FF0000"/>
              </w:rPr>
              <w:t>V</w:t>
            </w:r>
            <w:r>
              <w:rPr>
                <w:rFonts w:ascii="Times New Roman" w:eastAsia="宋体" w:hAnsi="Times New Roman"/>
                <w:b/>
                <w:color w:val="FF0000"/>
              </w:rPr>
              <w:t>-</w:t>
            </w:r>
            <w:r w:rsidRPr="00B51690">
              <w:rPr>
                <w:rFonts w:ascii="Times New Roman" w:eastAsia="宋体" w:hAnsi="Times New Roman" w:hint="eastAsia"/>
                <w:b/>
                <w:color w:val="FF0000"/>
              </w:rPr>
              <w:t>1.0</w:t>
            </w:r>
          </w:p>
          <w:p w:rsidR="002239F5" w:rsidRPr="00B51690" w:rsidRDefault="00227E71" w:rsidP="00227E71">
            <w:pPr>
              <w:rPr>
                <w:rFonts w:ascii="Times New Roman" w:eastAsia="宋体" w:hAnsi="Times New Roman"/>
                <w:b/>
              </w:rPr>
            </w:pPr>
            <w:r w:rsidRPr="00B51690">
              <w:rPr>
                <w:rFonts w:ascii="Times New Roman" w:eastAsia="宋体" w:hAnsi="Times New Roman"/>
                <w:b/>
                <w:color w:val="FF0000"/>
              </w:rPr>
              <w:t>2021</w:t>
            </w:r>
            <w:r w:rsidRPr="00B51690">
              <w:rPr>
                <w:rFonts w:ascii="Times New Roman" w:eastAsia="宋体" w:hAnsi="Times New Roman" w:hint="eastAsia"/>
                <w:b/>
                <w:color w:val="FF0000"/>
              </w:rPr>
              <w:t>年</w:t>
            </w:r>
            <w:r w:rsidRPr="00B51690">
              <w:rPr>
                <w:rFonts w:ascii="Times New Roman" w:eastAsia="宋体" w:hAnsi="Times New Roman" w:hint="eastAsia"/>
                <w:b/>
                <w:color w:val="FF0000"/>
              </w:rPr>
              <w:t>2</w:t>
            </w:r>
            <w:r w:rsidRPr="00B51690">
              <w:rPr>
                <w:rFonts w:ascii="Times New Roman" w:eastAsia="宋体" w:hAnsi="Times New Roman" w:hint="eastAsia"/>
                <w:b/>
                <w:color w:val="FF0000"/>
              </w:rPr>
              <w:t>月</w:t>
            </w:r>
            <w:r w:rsidRPr="00B51690">
              <w:rPr>
                <w:rFonts w:ascii="Times New Roman" w:eastAsia="宋体" w:hAnsi="Times New Roman" w:hint="eastAsia"/>
                <w:b/>
                <w:color w:val="FF0000"/>
              </w:rPr>
              <w:t>10</w:t>
            </w:r>
            <w:r w:rsidRPr="00B51690">
              <w:rPr>
                <w:rFonts w:ascii="Times New Roman" w:eastAsia="宋体" w:hAnsi="Times New Roman" w:hint="eastAsia"/>
                <w:b/>
                <w:color w:val="FF0000"/>
              </w:rPr>
              <w:t>日</w:t>
            </w: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17</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受试者招募广告（如有）</w:t>
            </w:r>
            <w:r w:rsidR="00433A59">
              <w:rPr>
                <w:rFonts w:ascii="Times New Roman" w:eastAsia="宋体" w:hAnsi="Times New Roman" w:hint="eastAsia"/>
                <w:b/>
              </w:rPr>
              <w:t>（版本号，</w:t>
            </w:r>
            <w:r w:rsidRPr="00B51690">
              <w:rPr>
                <w:rFonts w:ascii="Times New Roman" w:eastAsia="宋体" w:hAnsi="Times New Roman" w:hint="eastAsia"/>
                <w:b/>
              </w:rPr>
              <w:t>日期）</w:t>
            </w:r>
          </w:p>
        </w:tc>
        <w:tc>
          <w:tcPr>
            <w:tcW w:w="1843" w:type="dxa"/>
            <w:vAlign w:val="center"/>
          </w:tcPr>
          <w:p w:rsidR="00227E71" w:rsidRPr="00B51690" w:rsidRDefault="00227E71" w:rsidP="00227E71">
            <w:pPr>
              <w:rPr>
                <w:rFonts w:ascii="Times New Roman" w:eastAsia="宋体" w:hAnsi="Times New Roman"/>
                <w:b/>
                <w:color w:val="FF0000"/>
              </w:rPr>
            </w:pPr>
            <w:r w:rsidRPr="00B51690">
              <w:rPr>
                <w:rFonts w:ascii="Times New Roman" w:eastAsia="宋体" w:hAnsi="Times New Roman" w:hint="eastAsia"/>
                <w:b/>
                <w:color w:val="FF0000"/>
              </w:rPr>
              <w:t>V</w:t>
            </w:r>
            <w:r>
              <w:rPr>
                <w:rFonts w:ascii="Times New Roman" w:eastAsia="宋体" w:hAnsi="Times New Roman"/>
                <w:b/>
                <w:color w:val="FF0000"/>
              </w:rPr>
              <w:t>-</w:t>
            </w:r>
            <w:r w:rsidRPr="00B51690">
              <w:rPr>
                <w:rFonts w:ascii="Times New Roman" w:eastAsia="宋体" w:hAnsi="Times New Roman" w:hint="eastAsia"/>
                <w:b/>
                <w:color w:val="FF0000"/>
              </w:rPr>
              <w:t>1.0</w:t>
            </w:r>
          </w:p>
          <w:p w:rsidR="002239F5" w:rsidRPr="00B51690" w:rsidRDefault="00227E71" w:rsidP="00227E71">
            <w:pPr>
              <w:rPr>
                <w:rFonts w:ascii="Times New Roman" w:eastAsia="宋体" w:hAnsi="Times New Roman"/>
                <w:b/>
              </w:rPr>
            </w:pPr>
            <w:r w:rsidRPr="00B51690">
              <w:rPr>
                <w:rFonts w:ascii="Times New Roman" w:eastAsia="宋体" w:hAnsi="Times New Roman"/>
                <w:b/>
                <w:color w:val="FF0000"/>
              </w:rPr>
              <w:t>2021</w:t>
            </w:r>
            <w:r w:rsidRPr="00B51690">
              <w:rPr>
                <w:rFonts w:ascii="Times New Roman" w:eastAsia="宋体" w:hAnsi="Times New Roman" w:hint="eastAsia"/>
                <w:b/>
                <w:color w:val="FF0000"/>
              </w:rPr>
              <w:t>年</w:t>
            </w:r>
            <w:r w:rsidRPr="00B51690">
              <w:rPr>
                <w:rFonts w:ascii="Times New Roman" w:eastAsia="宋体" w:hAnsi="Times New Roman" w:hint="eastAsia"/>
                <w:b/>
                <w:color w:val="FF0000"/>
              </w:rPr>
              <w:t>2</w:t>
            </w:r>
            <w:r w:rsidRPr="00B51690">
              <w:rPr>
                <w:rFonts w:ascii="Times New Roman" w:eastAsia="宋体" w:hAnsi="Times New Roman" w:hint="eastAsia"/>
                <w:b/>
                <w:color w:val="FF0000"/>
              </w:rPr>
              <w:t>月</w:t>
            </w:r>
            <w:r w:rsidRPr="00B51690">
              <w:rPr>
                <w:rFonts w:ascii="Times New Roman" w:eastAsia="宋体" w:hAnsi="Times New Roman" w:hint="eastAsia"/>
                <w:b/>
                <w:color w:val="FF0000"/>
              </w:rPr>
              <w:t>10</w:t>
            </w:r>
            <w:r w:rsidRPr="00B51690">
              <w:rPr>
                <w:rFonts w:ascii="Times New Roman" w:eastAsia="宋体" w:hAnsi="Times New Roman" w:hint="eastAsia"/>
                <w:b/>
                <w:color w:val="FF0000"/>
              </w:rPr>
              <w:t>日</w:t>
            </w: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18</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其他受试者相关材料（如有）</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lastRenderedPageBreak/>
              <w:t>19</w:t>
            </w:r>
          </w:p>
        </w:tc>
        <w:tc>
          <w:tcPr>
            <w:tcW w:w="6689" w:type="dxa"/>
            <w:vAlign w:val="center"/>
          </w:tcPr>
          <w:p w:rsidR="002239F5" w:rsidRPr="004E23A8" w:rsidRDefault="000D3465" w:rsidP="000126F7">
            <w:pPr>
              <w:rPr>
                <w:rFonts w:ascii="Times New Roman" w:eastAsia="宋体" w:hAnsi="Times New Roman"/>
                <w:b/>
              </w:rPr>
            </w:pPr>
            <w:r w:rsidRPr="000D3465">
              <w:rPr>
                <w:rFonts w:ascii="Times New Roman" w:eastAsia="宋体" w:hAnsi="Times New Roman" w:hint="eastAsia"/>
                <w:b/>
              </w:rPr>
              <w:t>试验用医疗器械自检合格报告和具有资质的检验机构出具的</w:t>
            </w:r>
            <w:r w:rsidRPr="000D3465">
              <w:rPr>
                <w:rFonts w:ascii="Times New Roman" w:eastAsia="宋体" w:hAnsi="Times New Roman" w:hint="eastAsia"/>
                <w:b/>
              </w:rPr>
              <w:t>1</w:t>
            </w:r>
            <w:r w:rsidRPr="000D3465">
              <w:rPr>
                <w:rFonts w:ascii="Times New Roman" w:eastAsia="宋体" w:hAnsi="Times New Roman" w:hint="eastAsia"/>
                <w:b/>
              </w:rPr>
              <w:t>年内的产品注册检验合格报告</w:t>
            </w:r>
          </w:p>
        </w:tc>
        <w:tc>
          <w:tcPr>
            <w:tcW w:w="1843" w:type="dxa"/>
            <w:vAlign w:val="center"/>
          </w:tcPr>
          <w:p w:rsidR="002239F5" w:rsidRPr="005B2365" w:rsidRDefault="002239F5" w:rsidP="005B2365">
            <w:pPr>
              <w:rPr>
                <w:rFonts w:ascii="Times New Roman" w:eastAsia="宋体" w:hAnsi="Times New Roman"/>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20</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试验用医疗器械的研制符合适用的医疗器械质量管理体系相关要求的声明</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21</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产品的动物试验报告</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22</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临床试验保险证明</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23</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盲法试验的揭盲程序（如有）</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24</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本中心拟参加本试验的研究者名单</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25</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本中心拟参加本试验的研究者资质</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26</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研究者利益冲突声明</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27</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申办者保证所提供资料真实性的声明</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48536D" w:rsidP="002239F5">
            <w:pPr>
              <w:jc w:val="center"/>
              <w:rPr>
                <w:rFonts w:ascii="Times New Roman" w:eastAsia="宋体" w:hAnsi="Times New Roman"/>
                <w:b/>
              </w:rPr>
            </w:pPr>
            <w:r>
              <w:rPr>
                <w:rFonts w:ascii="Times New Roman" w:eastAsia="宋体" w:hAnsi="Times New Roman" w:hint="eastAsia"/>
                <w:b/>
              </w:rPr>
              <w:t>28</w:t>
            </w:r>
          </w:p>
        </w:tc>
        <w:tc>
          <w:tcPr>
            <w:tcW w:w="6689" w:type="dxa"/>
            <w:vAlign w:val="center"/>
          </w:tcPr>
          <w:p w:rsidR="002239F5" w:rsidRPr="00B51690" w:rsidRDefault="000D3465" w:rsidP="002239F5">
            <w:pPr>
              <w:rPr>
                <w:rFonts w:ascii="Times New Roman" w:eastAsia="宋体" w:hAnsi="Times New Roman"/>
                <w:b/>
              </w:rPr>
            </w:pPr>
            <w:r w:rsidRPr="000D3465">
              <w:rPr>
                <w:rFonts w:ascii="Times New Roman" w:eastAsia="宋体" w:hAnsi="Times New Roman" w:hint="eastAsia"/>
                <w:b/>
              </w:rPr>
              <w:t>研究者保证所提供资料真实性的声明</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0D3465" w:rsidP="002239F5">
            <w:pPr>
              <w:jc w:val="center"/>
              <w:rPr>
                <w:rFonts w:ascii="Times New Roman" w:eastAsia="宋体" w:hAnsi="Times New Roman"/>
                <w:b/>
                <w:color w:val="FF0000"/>
              </w:rPr>
            </w:pPr>
            <w:r>
              <w:rPr>
                <w:rFonts w:ascii="Times New Roman" w:eastAsia="宋体" w:hAnsi="Times New Roman" w:hint="eastAsia"/>
                <w:b/>
                <w:color w:val="FF0000"/>
              </w:rPr>
              <w:t>29</w:t>
            </w:r>
          </w:p>
        </w:tc>
        <w:tc>
          <w:tcPr>
            <w:tcW w:w="6689" w:type="dxa"/>
            <w:vAlign w:val="center"/>
          </w:tcPr>
          <w:p w:rsidR="002239F5" w:rsidRPr="00B51690" w:rsidRDefault="002239F5" w:rsidP="002239F5">
            <w:pPr>
              <w:rPr>
                <w:rFonts w:ascii="Times New Roman" w:eastAsia="宋体" w:hAnsi="Times New Roman"/>
                <w:b/>
                <w:color w:val="FF0000"/>
              </w:rPr>
            </w:pPr>
            <w:r w:rsidRPr="00B51690">
              <w:rPr>
                <w:rFonts w:ascii="Times New Roman" w:eastAsia="宋体" w:hAnsi="Times New Roman" w:hint="eastAsia"/>
                <w:b/>
                <w:color w:val="FF0000"/>
              </w:rPr>
              <w:t>其它（请注明</w:t>
            </w:r>
            <w:r w:rsidR="000F5C79">
              <w:rPr>
                <w:rFonts w:ascii="Times New Roman" w:eastAsia="宋体" w:hAnsi="Times New Roman" w:hint="eastAsia"/>
                <w:b/>
                <w:color w:val="FF0000"/>
              </w:rPr>
              <w:t>文件名称</w:t>
            </w:r>
            <w:r w:rsidRPr="00B51690">
              <w:rPr>
                <w:rFonts w:ascii="Times New Roman" w:eastAsia="宋体" w:hAnsi="Times New Roman" w:hint="eastAsia"/>
                <w:b/>
                <w:color w:val="FF0000"/>
              </w:rPr>
              <w:t>）</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color w:val="FF0000"/>
              </w:rPr>
            </w:pPr>
            <w:r w:rsidRPr="00B51690">
              <w:rPr>
                <w:rFonts w:ascii="Times New Roman" w:eastAsia="宋体" w:hAnsi="Times New Roman"/>
                <w:b/>
                <w:color w:val="FF0000"/>
              </w:rPr>
              <w:t>…</w:t>
            </w:r>
          </w:p>
        </w:tc>
        <w:tc>
          <w:tcPr>
            <w:tcW w:w="6689" w:type="dxa"/>
            <w:vAlign w:val="center"/>
          </w:tcPr>
          <w:p w:rsidR="002239F5" w:rsidRPr="00B51690" w:rsidRDefault="002239F5" w:rsidP="002239F5">
            <w:pPr>
              <w:rPr>
                <w:rFonts w:ascii="Times New Roman" w:eastAsia="宋体" w:hAnsi="Times New Roman"/>
                <w:b/>
                <w:color w:val="FF0000"/>
              </w:rPr>
            </w:pPr>
            <w:r w:rsidRPr="00B51690">
              <w:rPr>
                <w:rFonts w:ascii="Times New Roman" w:eastAsia="宋体" w:hAnsi="Times New Roman"/>
                <w:b/>
                <w:color w:val="FF0000"/>
              </w:rPr>
              <w:t>……</w:t>
            </w: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r w:rsidR="002239F5" w:rsidRPr="00B51690" w:rsidTr="00750E03">
        <w:trPr>
          <w:trHeight w:val="624"/>
          <w:jc w:val="center"/>
        </w:trPr>
        <w:tc>
          <w:tcPr>
            <w:tcW w:w="560" w:type="dxa"/>
            <w:vAlign w:val="center"/>
          </w:tcPr>
          <w:p w:rsidR="002239F5" w:rsidRPr="00B51690" w:rsidRDefault="002239F5" w:rsidP="002239F5">
            <w:pPr>
              <w:jc w:val="center"/>
              <w:rPr>
                <w:rFonts w:ascii="Times New Roman" w:eastAsia="宋体" w:hAnsi="Times New Roman"/>
                <w:b/>
              </w:rPr>
            </w:pPr>
          </w:p>
        </w:tc>
        <w:tc>
          <w:tcPr>
            <w:tcW w:w="6689" w:type="dxa"/>
            <w:vAlign w:val="center"/>
          </w:tcPr>
          <w:p w:rsidR="002239F5" w:rsidRPr="00B51690" w:rsidRDefault="002239F5" w:rsidP="002239F5">
            <w:pPr>
              <w:rPr>
                <w:rFonts w:ascii="Times New Roman" w:eastAsia="宋体" w:hAnsi="Times New Roman"/>
                <w:b/>
              </w:rPr>
            </w:pPr>
          </w:p>
        </w:tc>
        <w:tc>
          <w:tcPr>
            <w:tcW w:w="1843" w:type="dxa"/>
            <w:vAlign w:val="center"/>
          </w:tcPr>
          <w:p w:rsidR="002239F5" w:rsidRPr="00B51690" w:rsidRDefault="002239F5" w:rsidP="002239F5">
            <w:pPr>
              <w:rPr>
                <w:rFonts w:ascii="Times New Roman" w:eastAsia="宋体" w:hAnsi="Times New Roman"/>
                <w:b/>
              </w:rPr>
            </w:pPr>
          </w:p>
        </w:tc>
        <w:tc>
          <w:tcPr>
            <w:tcW w:w="824" w:type="dxa"/>
            <w:vAlign w:val="center"/>
          </w:tcPr>
          <w:p w:rsidR="002239F5" w:rsidRPr="00B51690" w:rsidRDefault="002239F5" w:rsidP="002239F5">
            <w:pPr>
              <w:rPr>
                <w:rFonts w:ascii="Times New Roman" w:eastAsia="宋体" w:hAnsi="Times New Roman"/>
                <w:b/>
              </w:rPr>
            </w:pPr>
          </w:p>
        </w:tc>
      </w:tr>
    </w:tbl>
    <w:p w:rsidR="006D2B0E" w:rsidRPr="00B51690" w:rsidRDefault="00662FB3" w:rsidP="00B51690">
      <w:pPr>
        <w:spacing w:beforeLines="50" w:before="156" w:line="360" w:lineRule="auto"/>
        <w:jc w:val="center"/>
        <w:rPr>
          <w:rFonts w:ascii="Times New Roman" w:eastAsia="宋体" w:hAnsi="Times New Roman"/>
          <w:b/>
          <w:color w:val="FF0000"/>
          <w:szCs w:val="28"/>
        </w:rPr>
      </w:pPr>
      <w:r w:rsidRPr="00B51690">
        <w:rPr>
          <w:rFonts w:ascii="Times New Roman" w:eastAsia="宋体" w:hAnsi="Times New Roman" w:hint="eastAsia"/>
          <w:b/>
          <w:color w:val="FF0000"/>
          <w:szCs w:val="28"/>
        </w:rPr>
        <w:t>（标红</w:t>
      </w:r>
      <w:r w:rsidRPr="00B51690">
        <w:rPr>
          <w:rFonts w:ascii="Times New Roman" w:eastAsia="宋体" w:hAnsi="Times New Roman"/>
          <w:b/>
          <w:color w:val="FF0000"/>
          <w:szCs w:val="28"/>
        </w:rPr>
        <w:t>部分依据项目实际情况</w:t>
      </w:r>
      <w:r w:rsidR="00B51690" w:rsidRPr="00B51690">
        <w:rPr>
          <w:rFonts w:ascii="Times New Roman" w:eastAsia="宋体" w:hAnsi="Times New Roman" w:hint="eastAsia"/>
          <w:b/>
          <w:color w:val="FF0000"/>
          <w:szCs w:val="28"/>
        </w:rPr>
        <w:t>调整</w:t>
      </w:r>
      <w:r w:rsidR="00B51690" w:rsidRPr="00B51690">
        <w:rPr>
          <w:rFonts w:ascii="Times New Roman" w:eastAsia="宋体" w:hAnsi="Times New Roman"/>
          <w:b/>
          <w:color w:val="FF0000"/>
          <w:szCs w:val="28"/>
        </w:rPr>
        <w:t>或增删</w:t>
      </w:r>
      <w:r w:rsidR="00523EE8">
        <w:rPr>
          <w:rFonts w:ascii="Times New Roman" w:eastAsia="宋体" w:hAnsi="Times New Roman" w:hint="eastAsia"/>
          <w:b/>
          <w:color w:val="FF0000"/>
          <w:szCs w:val="28"/>
        </w:rPr>
        <w:t>，</w:t>
      </w:r>
      <w:r w:rsidR="00523EE8">
        <w:rPr>
          <w:rFonts w:ascii="Times New Roman" w:eastAsia="宋体" w:hAnsi="Times New Roman"/>
          <w:b/>
          <w:color w:val="FF0000"/>
          <w:szCs w:val="28"/>
        </w:rPr>
        <w:t>不适用</w:t>
      </w:r>
      <w:r w:rsidR="00523EE8">
        <w:rPr>
          <w:rFonts w:ascii="Times New Roman" w:eastAsia="宋体" w:hAnsi="Times New Roman" w:hint="eastAsia"/>
          <w:b/>
          <w:color w:val="FF0000"/>
          <w:szCs w:val="28"/>
        </w:rPr>
        <w:t>备注</w:t>
      </w:r>
      <w:r w:rsidR="00523EE8">
        <w:rPr>
          <w:rFonts w:ascii="Times New Roman" w:eastAsia="宋体" w:hAnsi="Times New Roman" w:hint="eastAsia"/>
          <w:b/>
          <w:color w:val="FF0000"/>
          <w:szCs w:val="28"/>
        </w:rPr>
        <w:t>NA</w:t>
      </w:r>
      <w:r w:rsidR="00523EE8">
        <w:rPr>
          <w:rFonts w:ascii="Times New Roman" w:eastAsia="宋体" w:hAnsi="Times New Roman" w:hint="eastAsia"/>
          <w:b/>
          <w:color w:val="FF0000"/>
          <w:szCs w:val="28"/>
        </w:rPr>
        <w:t>，</w:t>
      </w:r>
      <w:r w:rsidR="00523EE8">
        <w:rPr>
          <w:rFonts w:ascii="Times New Roman" w:eastAsia="宋体" w:hAnsi="Times New Roman"/>
          <w:b/>
          <w:color w:val="FF0000"/>
          <w:szCs w:val="28"/>
        </w:rPr>
        <w:t>不得删除不适用的目录项</w:t>
      </w:r>
      <w:bookmarkStart w:id="0" w:name="_GoBack"/>
      <w:bookmarkEnd w:id="0"/>
      <w:r w:rsidRPr="00B51690">
        <w:rPr>
          <w:rFonts w:ascii="Times New Roman" w:eastAsia="宋体" w:hAnsi="Times New Roman" w:hint="eastAsia"/>
          <w:b/>
          <w:color w:val="FF0000"/>
          <w:szCs w:val="28"/>
        </w:rPr>
        <w:t>）</w:t>
      </w:r>
    </w:p>
    <w:sectPr w:rsidR="006D2B0E" w:rsidRPr="00B51690" w:rsidSect="00CB6DB6">
      <w:headerReference w:type="default" r:id="rId8"/>
      <w:footerReference w:type="default" r:id="rId9"/>
      <w:pgSz w:w="11906" w:h="16838"/>
      <w:pgMar w:top="1440" w:right="1440" w:bottom="1440" w:left="1440" w:header="1077"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0C" w:rsidRDefault="00C36F0C" w:rsidP="00180214">
      <w:r>
        <w:separator/>
      </w:r>
    </w:p>
  </w:endnote>
  <w:endnote w:type="continuationSeparator" w:id="0">
    <w:p w:rsidR="00C36F0C" w:rsidRDefault="00C36F0C" w:rsidP="001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38" w:rsidRPr="002C6138" w:rsidRDefault="002C6138">
    <w:pPr>
      <w:tabs>
        <w:tab w:val="center" w:pos="4550"/>
        <w:tab w:val="left" w:pos="5818"/>
      </w:tabs>
      <w:ind w:right="260"/>
      <w:jc w:val="right"/>
      <w:rPr>
        <w:i/>
        <w:color w:val="0F243E" w:themeColor="text2" w:themeShade="80"/>
        <w:sz w:val="20"/>
        <w:szCs w:val="24"/>
      </w:rPr>
    </w:pPr>
    <w:r>
      <w:rPr>
        <w:color w:val="548DD4" w:themeColor="text2" w:themeTint="99"/>
        <w:sz w:val="24"/>
        <w:szCs w:val="24"/>
        <w:lang w:val="zh-CN"/>
      </w:rPr>
      <w:t xml:space="preserve"> </w:t>
    </w:r>
    <w:r w:rsidRPr="002C6138">
      <w:rPr>
        <w:i/>
        <w:color w:val="17365D" w:themeColor="text2" w:themeShade="BF"/>
        <w:sz w:val="20"/>
        <w:szCs w:val="24"/>
      </w:rPr>
      <w:fldChar w:fldCharType="begin"/>
    </w:r>
    <w:r w:rsidRPr="002C6138">
      <w:rPr>
        <w:i/>
        <w:color w:val="17365D" w:themeColor="text2" w:themeShade="BF"/>
        <w:sz w:val="20"/>
        <w:szCs w:val="24"/>
      </w:rPr>
      <w:instrText>PAGE   \* MERGEFORMAT</w:instrText>
    </w:r>
    <w:r w:rsidRPr="002C6138">
      <w:rPr>
        <w:i/>
        <w:color w:val="17365D" w:themeColor="text2" w:themeShade="BF"/>
        <w:sz w:val="20"/>
        <w:szCs w:val="24"/>
      </w:rPr>
      <w:fldChar w:fldCharType="separate"/>
    </w:r>
    <w:r w:rsidR="00523EE8" w:rsidRPr="00523EE8">
      <w:rPr>
        <w:i/>
        <w:noProof/>
        <w:color w:val="17365D" w:themeColor="text2" w:themeShade="BF"/>
        <w:sz w:val="20"/>
        <w:szCs w:val="24"/>
        <w:lang w:val="zh-CN"/>
      </w:rPr>
      <w:t>1</w:t>
    </w:r>
    <w:r w:rsidRPr="002C6138">
      <w:rPr>
        <w:i/>
        <w:color w:val="17365D" w:themeColor="text2" w:themeShade="BF"/>
        <w:sz w:val="20"/>
        <w:szCs w:val="24"/>
      </w:rPr>
      <w:fldChar w:fldCharType="end"/>
    </w:r>
    <w:r w:rsidRPr="002C6138">
      <w:rPr>
        <w:i/>
        <w:color w:val="17365D" w:themeColor="text2" w:themeShade="BF"/>
        <w:sz w:val="20"/>
        <w:szCs w:val="24"/>
        <w:lang w:val="zh-CN"/>
      </w:rPr>
      <w:t xml:space="preserve"> | </w:t>
    </w:r>
    <w:r w:rsidRPr="002C6138">
      <w:rPr>
        <w:i/>
        <w:color w:val="17365D" w:themeColor="text2" w:themeShade="BF"/>
        <w:sz w:val="20"/>
        <w:szCs w:val="24"/>
      </w:rPr>
      <w:fldChar w:fldCharType="begin"/>
    </w:r>
    <w:r w:rsidRPr="002C6138">
      <w:rPr>
        <w:i/>
        <w:color w:val="17365D" w:themeColor="text2" w:themeShade="BF"/>
        <w:sz w:val="20"/>
        <w:szCs w:val="24"/>
      </w:rPr>
      <w:instrText>NUMPAGES  \* Arabic  \* MERGEFORMAT</w:instrText>
    </w:r>
    <w:r w:rsidRPr="002C6138">
      <w:rPr>
        <w:i/>
        <w:color w:val="17365D" w:themeColor="text2" w:themeShade="BF"/>
        <w:sz w:val="20"/>
        <w:szCs w:val="24"/>
      </w:rPr>
      <w:fldChar w:fldCharType="separate"/>
    </w:r>
    <w:r w:rsidR="00523EE8" w:rsidRPr="00523EE8">
      <w:rPr>
        <w:i/>
        <w:noProof/>
        <w:color w:val="17365D" w:themeColor="text2" w:themeShade="BF"/>
        <w:sz w:val="20"/>
        <w:szCs w:val="24"/>
        <w:lang w:val="zh-CN"/>
      </w:rPr>
      <w:t>2</w:t>
    </w:r>
    <w:r w:rsidRPr="002C6138">
      <w:rPr>
        <w:i/>
        <w:color w:val="17365D" w:themeColor="text2" w:themeShade="BF"/>
        <w:sz w:val="20"/>
        <w:szCs w:val="24"/>
      </w:rPr>
      <w:fldChar w:fldCharType="end"/>
    </w:r>
  </w:p>
  <w:p w:rsidR="005B2365" w:rsidRPr="009D396F" w:rsidRDefault="005B2365">
    <w:pPr>
      <w:pStyle w:val="a5"/>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0C" w:rsidRDefault="00C36F0C" w:rsidP="00180214">
      <w:r>
        <w:separator/>
      </w:r>
    </w:p>
  </w:footnote>
  <w:footnote w:type="continuationSeparator" w:id="0">
    <w:p w:rsidR="00C36F0C" w:rsidRDefault="00C36F0C" w:rsidP="0018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65" w:rsidRDefault="005B2365" w:rsidP="005B2365">
    <w:pPr>
      <w:pStyle w:val="a3"/>
      <w:jc w:val="left"/>
    </w:pPr>
    <w:r w:rsidRPr="005B2365">
      <w:rPr>
        <w:noProof/>
      </w:rPr>
      <w:drawing>
        <wp:anchor distT="0" distB="0" distL="114300" distR="114300" simplePos="0" relativeHeight="251668480" behindDoc="0" locked="0" layoutInCell="1" allowOverlap="1">
          <wp:simplePos x="0" y="0"/>
          <wp:positionH relativeFrom="column">
            <wp:posOffset>28575</wp:posOffset>
          </wp:positionH>
          <wp:positionV relativeFrom="paragraph">
            <wp:posOffset>-306070</wp:posOffset>
          </wp:positionV>
          <wp:extent cx="1975667" cy="448945"/>
          <wp:effectExtent l="0" t="0" r="0" b="0"/>
          <wp:wrapSquare wrapText="bothSides"/>
          <wp:docPr id="3" name="图片 3" descr="E:\Users\003036\Desktop\青岛大学附属妇儿医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003036\Desktop\青岛大学附属妇儿医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5667" cy="4489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0214"/>
    <w:rsid w:val="000126F7"/>
    <w:rsid w:val="00017FCC"/>
    <w:rsid w:val="00043175"/>
    <w:rsid w:val="00056C73"/>
    <w:rsid w:val="00062BB6"/>
    <w:rsid w:val="000823E5"/>
    <w:rsid w:val="00095351"/>
    <w:rsid w:val="000A127B"/>
    <w:rsid w:val="000A1DC1"/>
    <w:rsid w:val="000C20B8"/>
    <w:rsid w:val="000D1E05"/>
    <w:rsid w:val="000D3465"/>
    <w:rsid w:val="000F5C79"/>
    <w:rsid w:val="00101F8D"/>
    <w:rsid w:val="00106ED9"/>
    <w:rsid w:val="00121A19"/>
    <w:rsid w:val="001369BC"/>
    <w:rsid w:val="00137430"/>
    <w:rsid w:val="00180214"/>
    <w:rsid w:val="00183A42"/>
    <w:rsid w:val="001C3DBC"/>
    <w:rsid w:val="002239F5"/>
    <w:rsid w:val="00227E71"/>
    <w:rsid w:val="00230B5B"/>
    <w:rsid w:val="0024633C"/>
    <w:rsid w:val="00255A6A"/>
    <w:rsid w:val="00262AE6"/>
    <w:rsid w:val="00282606"/>
    <w:rsid w:val="002975DF"/>
    <w:rsid w:val="002C6138"/>
    <w:rsid w:val="002D5216"/>
    <w:rsid w:val="002E2A15"/>
    <w:rsid w:val="00321964"/>
    <w:rsid w:val="0035475C"/>
    <w:rsid w:val="0037719C"/>
    <w:rsid w:val="00380358"/>
    <w:rsid w:val="003A242F"/>
    <w:rsid w:val="003D617C"/>
    <w:rsid w:val="00433A59"/>
    <w:rsid w:val="00460999"/>
    <w:rsid w:val="00474148"/>
    <w:rsid w:val="00483617"/>
    <w:rsid w:val="0048536D"/>
    <w:rsid w:val="004A4792"/>
    <w:rsid w:val="004A777F"/>
    <w:rsid w:val="004B1374"/>
    <w:rsid w:val="004B4800"/>
    <w:rsid w:val="004E23A8"/>
    <w:rsid w:val="004F439F"/>
    <w:rsid w:val="0051216E"/>
    <w:rsid w:val="00523EE8"/>
    <w:rsid w:val="00527859"/>
    <w:rsid w:val="00584D7C"/>
    <w:rsid w:val="005869EF"/>
    <w:rsid w:val="0059549A"/>
    <w:rsid w:val="00596F48"/>
    <w:rsid w:val="005B2365"/>
    <w:rsid w:val="00614F3A"/>
    <w:rsid w:val="00622889"/>
    <w:rsid w:val="00635588"/>
    <w:rsid w:val="00661DB8"/>
    <w:rsid w:val="00662FB3"/>
    <w:rsid w:val="00675781"/>
    <w:rsid w:val="00681265"/>
    <w:rsid w:val="006A211C"/>
    <w:rsid w:val="006B36A8"/>
    <w:rsid w:val="006B5B59"/>
    <w:rsid w:val="006C18F6"/>
    <w:rsid w:val="006C1B1C"/>
    <w:rsid w:val="006D2B0E"/>
    <w:rsid w:val="006F3045"/>
    <w:rsid w:val="006F4F97"/>
    <w:rsid w:val="006F6EB3"/>
    <w:rsid w:val="00701F4D"/>
    <w:rsid w:val="00734679"/>
    <w:rsid w:val="00735F1E"/>
    <w:rsid w:val="00750E03"/>
    <w:rsid w:val="00752A6E"/>
    <w:rsid w:val="007A627B"/>
    <w:rsid w:val="007C214F"/>
    <w:rsid w:val="007C4978"/>
    <w:rsid w:val="007D648B"/>
    <w:rsid w:val="007D6B21"/>
    <w:rsid w:val="007E5BE8"/>
    <w:rsid w:val="007F28AE"/>
    <w:rsid w:val="00821CD9"/>
    <w:rsid w:val="00827170"/>
    <w:rsid w:val="00830317"/>
    <w:rsid w:val="00841196"/>
    <w:rsid w:val="00863A84"/>
    <w:rsid w:val="0087544C"/>
    <w:rsid w:val="008962A6"/>
    <w:rsid w:val="008A1FA4"/>
    <w:rsid w:val="008B750B"/>
    <w:rsid w:val="008C3B25"/>
    <w:rsid w:val="008D5918"/>
    <w:rsid w:val="00914542"/>
    <w:rsid w:val="00945B12"/>
    <w:rsid w:val="00945C29"/>
    <w:rsid w:val="0096362E"/>
    <w:rsid w:val="00971D1B"/>
    <w:rsid w:val="00990E6A"/>
    <w:rsid w:val="00994D72"/>
    <w:rsid w:val="009A012C"/>
    <w:rsid w:val="009A2E8F"/>
    <w:rsid w:val="009D396F"/>
    <w:rsid w:val="009F01DB"/>
    <w:rsid w:val="00A264C4"/>
    <w:rsid w:val="00A33578"/>
    <w:rsid w:val="00A3498D"/>
    <w:rsid w:val="00A85C01"/>
    <w:rsid w:val="00AA1A17"/>
    <w:rsid w:val="00AA7DF7"/>
    <w:rsid w:val="00AB1151"/>
    <w:rsid w:val="00AB797B"/>
    <w:rsid w:val="00AC28F1"/>
    <w:rsid w:val="00AC3412"/>
    <w:rsid w:val="00AD0BDB"/>
    <w:rsid w:val="00AD3BFD"/>
    <w:rsid w:val="00B17419"/>
    <w:rsid w:val="00B37BBD"/>
    <w:rsid w:val="00B41CC7"/>
    <w:rsid w:val="00B51690"/>
    <w:rsid w:val="00B5648C"/>
    <w:rsid w:val="00B80B13"/>
    <w:rsid w:val="00B8318A"/>
    <w:rsid w:val="00BA1470"/>
    <w:rsid w:val="00BA66D8"/>
    <w:rsid w:val="00BC6F53"/>
    <w:rsid w:val="00BD05E9"/>
    <w:rsid w:val="00C25A89"/>
    <w:rsid w:val="00C36F0C"/>
    <w:rsid w:val="00C65817"/>
    <w:rsid w:val="00C74207"/>
    <w:rsid w:val="00CB6DB6"/>
    <w:rsid w:val="00CC73CC"/>
    <w:rsid w:val="00D24A71"/>
    <w:rsid w:val="00D4628F"/>
    <w:rsid w:val="00D638E9"/>
    <w:rsid w:val="00D728D7"/>
    <w:rsid w:val="00D809D2"/>
    <w:rsid w:val="00D83158"/>
    <w:rsid w:val="00D863D0"/>
    <w:rsid w:val="00D91C58"/>
    <w:rsid w:val="00D92783"/>
    <w:rsid w:val="00D92EF6"/>
    <w:rsid w:val="00D96EB5"/>
    <w:rsid w:val="00DB0FED"/>
    <w:rsid w:val="00DB65ED"/>
    <w:rsid w:val="00DB65FF"/>
    <w:rsid w:val="00DD4893"/>
    <w:rsid w:val="00DE19AC"/>
    <w:rsid w:val="00DE7769"/>
    <w:rsid w:val="00E01F7E"/>
    <w:rsid w:val="00E60BFB"/>
    <w:rsid w:val="00E732CF"/>
    <w:rsid w:val="00EA5E59"/>
    <w:rsid w:val="00EB4D8F"/>
    <w:rsid w:val="00EB5216"/>
    <w:rsid w:val="00ED138F"/>
    <w:rsid w:val="00EE2F21"/>
    <w:rsid w:val="00F23049"/>
    <w:rsid w:val="00F23131"/>
    <w:rsid w:val="00F30F9E"/>
    <w:rsid w:val="00F70B67"/>
    <w:rsid w:val="00F86B13"/>
    <w:rsid w:val="00F95785"/>
    <w:rsid w:val="00FA250F"/>
    <w:rsid w:val="00FD5F83"/>
    <w:rsid w:val="00FD60DC"/>
    <w:rsid w:val="00FE3179"/>
    <w:rsid w:val="00FF6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7DBA"/>
  <w15:docId w15:val="{BD2C3FDB-DA03-41E9-A1C4-3C0DCCC1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2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0214"/>
    <w:rPr>
      <w:sz w:val="18"/>
      <w:szCs w:val="18"/>
    </w:rPr>
  </w:style>
  <w:style w:type="paragraph" w:styleId="a5">
    <w:name w:val="footer"/>
    <w:basedOn w:val="a"/>
    <w:link w:val="a6"/>
    <w:uiPriority w:val="99"/>
    <w:unhideWhenUsed/>
    <w:rsid w:val="00180214"/>
    <w:pPr>
      <w:tabs>
        <w:tab w:val="center" w:pos="4153"/>
        <w:tab w:val="right" w:pos="8306"/>
      </w:tabs>
      <w:snapToGrid w:val="0"/>
      <w:jc w:val="left"/>
    </w:pPr>
    <w:rPr>
      <w:sz w:val="18"/>
      <w:szCs w:val="18"/>
    </w:rPr>
  </w:style>
  <w:style w:type="character" w:customStyle="1" w:styleId="a6">
    <w:name w:val="页脚 字符"/>
    <w:basedOn w:val="a0"/>
    <w:link w:val="a5"/>
    <w:uiPriority w:val="99"/>
    <w:rsid w:val="00180214"/>
    <w:rPr>
      <w:sz w:val="18"/>
      <w:szCs w:val="18"/>
    </w:rPr>
  </w:style>
  <w:style w:type="table" w:styleId="a7">
    <w:name w:val="Table Grid"/>
    <w:basedOn w:val="a1"/>
    <w:uiPriority w:val="59"/>
    <w:rsid w:val="0038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20B8"/>
    <w:rPr>
      <w:sz w:val="18"/>
      <w:szCs w:val="18"/>
    </w:rPr>
  </w:style>
  <w:style w:type="character" w:customStyle="1" w:styleId="a9">
    <w:name w:val="批注框文本 字符"/>
    <w:basedOn w:val="a0"/>
    <w:link w:val="a8"/>
    <w:uiPriority w:val="99"/>
    <w:semiHidden/>
    <w:rsid w:val="000C20B8"/>
    <w:rPr>
      <w:sz w:val="18"/>
      <w:szCs w:val="18"/>
    </w:rPr>
  </w:style>
  <w:style w:type="character" w:styleId="aa">
    <w:name w:val="Hyperlink"/>
    <w:basedOn w:val="a0"/>
    <w:uiPriority w:val="99"/>
    <w:unhideWhenUsed/>
    <w:rsid w:val="007C214F"/>
    <w:rPr>
      <w:color w:val="0000FF" w:themeColor="hyperlink"/>
      <w:u w:val="single"/>
    </w:rPr>
  </w:style>
  <w:style w:type="character" w:styleId="ab">
    <w:name w:val="page number"/>
    <w:basedOn w:val="a0"/>
    <w:uiPriority w:val="99"/>
    <w:unhideWhenUsed/>
    <w:rsid w:val="005B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77">
      <w:bodyDiv w:val="1"/>
      <w:marLeft w:val="0"/>
      <w:marRight w:val="0"/>
      <w:marTop w:val="0"/>
      <w:marBottom w:val="0"/>
      <w:divBdr>
        <w:top w:val="none" w:sz="0" w:space="0" w:color="auto"/>
        <w:left w:val="none" w:sz="0" w:space="0" w:color="auto"/>
        <w:bottom w:val="none" w:sz="0" w:space="0" w:color="auto"/>
        <w:right w:val="none" w:sz="0" w:space="0" w:color="auto"/>
      </w:divBdr>
    </w:div>
    <w:div w:id="620454096">
      <w:bodyDiv w:val="1"/>
      <w:marLeft w:val="0"/>
      <w:marRight w:val="0"/>
      <w:marTop w:val="0"/>
      <w:marBottom w:val="0"/>
      <w:divBdr>
        <w:top w:val="none" w:sz="0" w:space="0" w:color="auto"/>
        <w:left w:val="none" w:sz="0" w:space="0" w:color="auto"/>
        <w:bottom w:val="none" w:sz="0" w:space="0" w:color="auto"/>
        <w:right w:val="none" w:sz="0" w:space="0" w:color="auto"/>
      </w:divBdr>
    </w:div>
    <w:div w:id="897669162">
      <w:bodyDiv w:val="1"/>
      <w:marLeft w:val="0"/>
      <w:marRight w:val="0"/>
      <w:marTop w:val="0"/>
      <w:marBottom w:val="0"/>
      <w:divBdr>
        <w:top w:val="none" w:sz="0" w:space="0" w:color="auto"/>
        <w:left w:val="none" w:sz="0" w:space="0" w:color="auto"/>
        <w:bottom w:val="none" w:sz="0" w:space="0" w:color="auto"/>
        <w:right w:val="none" w:sz="0" w:space="0" w:color="auto"/>
      </w:divBdr>
    </w:div>
    <w:div w:id="1375276526">
      <w:bodyDiv w:val="1"/>
      <w:marLeft w:val="0"/>
      <w:marRight w:val="0"/>
      <w:marTop w:val="0"/>
      <w:marBottom w:val="0"/>
      <w:divBdr>
        <w:top w:val="none" w:sz="0" w:space="0" w:color="auto"/>
        <w:left w:val="none" w:sz="0" w:space="0" w:color="auto"/>
        <w:bottom w:val="none" w:sz="0" w:space="0" w:color="auto"/>
        <w:right w:val="none" w:sz="0" w:space="0" w:color="auto"/>
      </w:divBdr>
    </w:div>
    <w:div w:id="1418599036">
      <w:bodyDiv w:val="1"/>
      <w:marLeft w:val="0"/>
      <w:marRight w:val="0"/>
      <w:marTop w:val="0"/>
      <w:marBottom w:val="0"/>
      <w:divBdr>
        <w:top w:val="none" w:sz="0" w:space="0" w:color="auto"/>
        <w:left w:val="none" w:sz="0" w:space="0" w:color="auto"/>
        <w:bottom w:val="none" w:sz="0" w:space="0" w:color="auto"/>
        <w:right w:val="none" w:sz="0" w:space="0" w:color="auto"/>
      </w:divBdr>
    </w:div>
    <w:div w:id="19212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086711-E5E5-4D4C-9E10-BE291A89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2</Pages>
  <Words>144</Words>
  <Characters>821</Characters>
  <Application>Microsoft Office Word</Application>
  <DocSecurity>0</DocSecurity>
  <Lines>6</Lines>
  <Paragraphs>1</Paragraphs>
  <ScaleCrop>false</ScaleCrop>
  <Company>Microsoft</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Songli</cp:lastModifiedBy>
  <cp:revision>210</cp:revision>
  <cp:lastPrinted>2021-02-10T06:08:00Z</cp:lastPrinted>
  <dcterms:created xsi:type="dcterms:W3CDTF">2020-12-18T10:38:00Z</dcterms:created>
  <dcterms:modified xsi:type="dcterms:W3CDTF">2021-06-22T03:30:00Z</dcterms:modified>
</cp:coreProperties>
</file>